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A72" w:rsidRDefault="00932A72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932A72" w:rsidRPr="00D01350" w:rsidRDefault="00932A72" w:rsidP="000B590A">
      <w:pPr>
        <w:jc w:val="center"/>
        <w:rPr>
          <w:sz w:val="28"/>
          <w:szCs w:val="28"/>
        </w:rPr>
      </w:pPr>
    </w:p>
    <w:p w:rsidR="00932A72" w:rsidRDefault="00932A72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D01350">
        <w:rPr>
          <w:sz w:val="28"/>
          <w:szCs w:val="28"/>
        </w:rPr>
        <w:t xml:space="preserve"> </w:t>
      </w:r>
      <w:r>
        <w:rPr>
          <w:sz w:val="28"/>
          <w:szCs w:val="28"/>
        </w:rPr>
        <w:t>по шахматам  29 апреля</w:t>
      </w:r>
      <w:r w:rsidRPr="00D01350">
        <w:rPr>
          <w:sz w:val="28"/>
          <w:szCs w:val="28"/>
        </w:rPr>
        <w:t xml:space="preserve"> 2020 года.</w:t>
      </w:r>
    </w:p>
    <w:p w:rsidR="00932A72" w:rsidRDefault="00932A72" w:rsidP="000B590A">
      <w:pPr>
        <w:jc w:val="center"/>
        <w:rPr>
          <w:sz w:val="28"/>
          <w:szCs w:val="28"/>
        </w:rPr>
      </w:pPr>
    </w:p>
    <w:p w:rsidR="00932A72" w:rsidRDefault="00932A72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староста-Михаил Суринов.</w:t>
      </w:r>
    </w:p>
    <w:p w:rsidR="00932A72" w:rsidRDefault="00932A72" w:rsidP="000B590A">
      <w:pPr>
        <w:jc w:val="center"/>
        <w:rPr>
          <w:sz w:val="28"/>
          <w:szCs w:val="28"/>
        </w:rPr>
      </w:pPr>
    </w:p>
    <w:p w:rsidR="00932A72" w:rsidRDefault="00932A72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17.30 - 18.10.           Раздел ПЛАНА учебного процесса - СФП.</w:t>
      </w:r>
    </w:p>
    <w:p w:rsidR="00932A72" w:rsidRDefault="00932A72" w:rsidP="000B590A">
      <w:pPr>
        <w:jc w:val="center"/>
        <w:rPr>
          <w:sz w:val="28"/>
          <w:szCs w:val="28"/>
        </w:rPr>
      </w:pPr>
    </w:p>
    <w:p w:rsidR="00932A72" w:rsidRDefault="00932A72" w:rsidP="00D01350">
      <w:pPr>
        <w:rPr>
          <w:sz w:val="28"/>
          <w:szCs w:val="28"/>
        </w:rPr>
      </w:pPr>
      <w:r>
        <w:rPr>
          <w:sz w:val="28"/>
          <w:szCs w:val="28"/>
        </w:rPr>
        <w:t>Общеразвивающие  упражнения: отжимания; приседания; сочетание движений различными частями тела; упражнения на пресс; упражнения на формирование правильной осанки.</w:t>
      </w:r>
    </w:p>
    <w:p w:rsidR="00932A72" w:rsidRDefault="00932A72" w:rsidP="00D01350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</w:p>
    <w:p w:rsidR="00932A72" w:rsidRDefault="00932A72" w:rsidP="00D01350">
      <w:pPr>
        <w:rPr>
          <w:sz w:val="28"/>
          <w:szCs w:val="28"/>
        </w:rPr>
      </w:pPr>
    </w:p>
    <w:p w:rsidR="00932A72" w:rsidRDefault="00932A72" w:rsidP="00D01350">
      <w:pPr>
        <w:rPr>
          <w:sz w:val="28"/>
          <w:szCs w:val="28"/>
        </w:rPr>
      </w:pPr>
      <w:r>
        <w:rPr>
          <w:sz w:val="28"/>
          <w:szCs w:val="28"/>
        </w:rPr>
        <w:t>18.10-18.15 - перемена.</w:t>
      </w:r>
    </w:p>
    <w:p w:rsidR="00932A72" w:rsidRDefault="00932A72" w:rsidP="00D01350">
      <w:pPr>
        <w:rPr>
          <w:sz w:val="28"/>
          <w:szCs w:val="28"/>
        </w:rPr>
      </w:pPr>
    </w:p>
    <w:p w:rsidR="00932A72" w:rsidRDefault="00932A72" w:rsidP="000A350F">
      <w:pPr>
        <w:rPr>
          <w:sz w:val="28"/>
          <w:szCs w:val="28"/>
        </w:rPr>
      </w:pPr>
      <w:r>
        <w:rPr>
          <w:sz w:val="28"/>
          <w:szCs w:val="28"/>
        </w:rPr>
        <w:t>2 урок 18.15 - 18.55. Раздел ПЛАНА учебного процесса "Техника и тактика".</w:t>
      </w:r>
    </w:p>
    <w:p w:rsidR="00932A72" w:rsidRDefault="00932A72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932A72" w:rsidRDefault="00932A72" w:rsidP="00D263E4">
      <w:pPr>
        <w:jc w:val="center"/>
        <w:rPr>
          <w:sz w:val="28"/>
          <w:szCs w:val="28"/>
        </w:rPr>
      </w:pPr>
      <w:r w:rsidRPr="00D80715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27.75pt;height:42pt;visibility:visible">
            <v:imagedata r:id="rId4" o:title=""/>
          </v:shape>
        </w:pict>
      </w:r>
    </w:p>
    <w:p w:rsidR="00932A72" w:rsidRDefault="00932A72" w:rsidP="000A350F">
      <w:pPr>
        <w:rPr>
          <w:sz w:val="28"/>
          <w:szCs w:val="28"/>
        </w:rPr>
      </w:pPr>
      <w:r w:rsidRPr="00D80715">
        <w:rPr>
          <w:noProof/>
          <w:sz w:val="28"/>
          <w:szCs w:val="28"/>
        </w:rPr>
        <w:pict>
          <v:shape id="Рисунок 2" o:spid="_x0000_i1026" type="#_x0000_t75" style="width:468pt;height:713.25pt;visibility:visible">
            <v:imagedata r:id="rId5" o:title=""/>
          </v:shape>
        </w:pict>
      </w:r>
    </w:p>
    <w:p w:rsidR="00932A72" w:rsidRDefault="00932A72" w:rsidP="000A350F">
      <w:pPr>
        <w:rPr>
          <w:sz w:val="28"/>
          <w:szCs w:val="28"/>
        </w:rPr>
      </w:pPr>
    </w:p>
    <w:p w:rsidR="00932A72" w:rsidRDefault="00932A72" w:rsidP="000A350F">
      <w:pPr>
        <w:rPr>
          <w:sz w:val="28"/>
          <w:szCs w:val="28"/>
        </w:rPr>
      </w:pPr>
    </w:p>
    <w:p w:rsidR="00932A72" w:rsidRDefault="00932A72" w:rsidP="00D263E4">
      <w:pPr>
        <w:jc w:val="center"/>
        <w:rPr>
          <w:sz w:val="28"/>
          <w:szCs w:val="28"/>
        </w:rPr>
      </w:pPr>
      <w:r w:rsidRPr="00D80715">
        <w:rPr>
          <w:noProof/>
          <w:sz w:val="28"/>
          <w:szCs w:val="28"/>
        </w:rPr>
        <w:pict>
          <v:shape id="Рисунок 5" o:spid="_x0000_i1027" type="#_x0000_t75" style="width:3in;height:630pt;visibility:visible">
            <v:imagedata r:id="rId6" o:title=""/>
          </v:shape>
        </w:pict>
      </w:r>
    </w:p>
    <w:p w:rsidR="00932A72" w:rsidRPr="00D263E4" w:rsidRDefault="00932A72" w:rsidP="00D263E4">
      <w:pPr>
        <w:rPr>
          <w:sz w:val="24"/>
          <w:szCs w:val="24"/>
        </w:rPr>
      </w:pPr>
      <w:r w:rsidRPr="00D263E4">
        <w:rPr>
          <w:sz w:val="24"/>
          <w:szCs w:val="24"/>
        </w:rPr>
        <w:t>Методическая литература : "Стратегические приёмы". В.Бронзик, А.Терёхин.</w:t>
      </w:r>
    </w:p>
    <w:p w:rsidR="00932A72" w:rsidRPr="00D263E4" w:rsidRDefault="00932A72" w:rsidP="00D01350">
      <w:pPr>
        <w:rPr>
          <w:sz w:val="24"/>
          <w:szCs w:val="24"/>
        </w:rPr>
      </w:pPr>
      <w:r w:rsidRPr="00D263E4">
        <w:rPr>
          <w:sz w:val="24"/>
          <w:szCs w:val="24"/>
        </w:rPr>
        <w:t xml:space="preserve">Лекционный материал выдаётся анализом критической позиции партии. </w:t>
      </w:r>
    </w:p>
    <w:p w:rsidR="00932A72" w:rsidRPr="00D263E4" w:rsidRDefault="00932A72" w:rsidP="00D01350">
      <w:pPr>
        <w:rPr>
          <w:sz w:val="24"/>
          <w:szCs w:val="24"/>
        </w:rPr>
      </w:pPr>
      <w:r w:rsidRPr="00D263E4">
        <w:rPr>
          <w:sz w:val="24"/>
          <w:szCs w:val="24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sectPr w:rsidR="00932A72" w:rsidRPr="00D263E4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4467C"/>
    <w:rsid w:val="00062013"/>
    <w:rsid w:val="000673C7"/>
    <w:rsid w:val="00086079"/>
    <w:rsid w:val="00095D69"/>
    <w:rsid w:val="000A350F"/>
    <w:rsid w:val="000B590A"/>
    <w:rsid w:val="000B65DF"/>
    <w:rsid w:val="000E6754"/>
    <w:rsid w:val="000F2F67"/>
    <w:rsid w:val="00105215"/>
    <w:rsid w:val="0016106F"/>
    <w:rsid w:val="001967DE"/>
    <w:rsid w:val="001E2367"/>
    <w:rsid w:val="001E4CF1"/>
    <w:rsid w:val="001F33A8"/>
    <w:rsid w:val="00237F0A"/>
    <w:rsid w:val="00264219"/>
    <w:rsid w:val="002930F9"/>
    <w:rsid w:val="002D2714"/>
    <w:rsid w:val="003677C8"/>
    <w:rsid w:val="003755D6"/>
    <w:rsid w:val="003C4F3E"/>
    <w:rsid w:val="003D685F"/>
    <w:rsid w:val="003E45D7"/>
    <w:rsid w:val="003F7B62"/>
    <w:rsid w:val="00401A35"/>
    <w:rsid w:val="00421DE5"/>
    <w:rsid w:val="004270D5"/>
    <w:rsid w:val="00455E6F"/>
    <w:rsid w:val="00483B05"/>
    <w:rsid w:val="00483B6F"/>
    <w:rsid w:val="004E41C1"/>
    <w:rsid w:val="004F0BFC"/>
    <w:rsid w:val="005421F3"/>
    <w:rsid w:val="00560617"/>
    <w:rsid w:val="00571835"/>
    <w:rsid w:val="00586625"/>
    <w:rsid w:val="00587462"/>
    <w:rsid w:val="005A223C"/>
    <w:rsid w:val="005C1AD5"/>
    <w:rsid w:val="005F5EB1"/>
    <w:rsid w:val="00633EA4"/>
    <w:rsid w:val="00647712"/>
    <w:rsid w:val="00696037"/>
    <w:rsid w:val="006A230D"/>
    <w:rsid w:val="006A415F"/>
    <w:rsid w:val="006C680F"/>
    <w:rsid w:val="00754205"/>
    <w:rsid w:val="00761E3E"/>
    <w:rsid w:val="00774CF9"/>
    <w:rsid w:val="00791ECC"/>
    <w:rsid w:val="00821820"/>
    <w:rsid w:val="00845B32"/>
    <w:rsid w:val="00864BD1"/>
    <w:rsid w:val="00872D5A"/>
    <w:rsid w:val="008739CB"/>
    <w:rsid w:val="008C58E4"/>
    <w:rsid w:val="008C5A83"/>
    <w:rsid w:val="008D5290"/>
    <w:rsid w:val="00904896"/>
    <w:rsid w:val="00910503"/>
    <w:rsid w:val="00912C21"/>
    <w:rsid w:val="00914D7F"/>
    <w:rsid w:val="00932A72"/>
    <w:rsid w:val="00961F71"/>
    <w:rsid w:val="0096518E"/>
    <w:rsid w:val="00971A2B"/>
    <w:rsid w:val="009C18EF"/>
    <w:rsid w:val="00A2028B"/>
    <w:rsid w:val="00A24692"/>
    <w:rsid w:val="00A24C68"/>
    <w:rsid w:val="00A44D9D"/>
    <w:rsid w:val="00A56F71"/>
    <w:rsid w:val="00A634A4"/>
    <w:rsid w:val="00A6510D"/>
    <w:rsid w:val="00A81432"/>
    <w:rsid w:val="00A8451E"/>
    <w:rsid w:val="00AA1B40"/>
    <w:rsid w:val="00AA1DE4"/>
    <w:rsid w:val="00AC21C4"/>
    <w:rsid w:val="00B164D8"/>
    <w:rsid w:val="00B47F88"/>
    <w:rsid w:val="00B762B3"/>
    <w:rsid w:val="00BA5835"/>
    <w:rsid w:val="00BB4BAA"/>
    <w:rsid w:val="00BC7C21"/>
    <w:rsid w:val="00BE6F6F"/>
    <w:rsid w:val="00C02A19"/>
    <w:rsid w:val="00C125BB"/>
    <w:rsid w:val="00C32EB8"/>
    <w:rsid w:val="00C332AB"/>
    <w:rsid w:val="00C74B7B"/>
    <w:rsid w:val="00CB4A04"/>
    <w:rsid w:val="00CD7A25"/>
    <w:rsid w:val="00CE2E48"/>
    <w:rsid w:val="00D000E6"/>
    <w:rsid w:val="00D01350"/>
    <w:rsid w:val="00D1387F"/>
    <w:rsid w:val="00D263E4"/>
    <w:rsid w:val="00D4328B"/>
    <w:rsid w:val="00D544EE"/>
    <w:rsid w:val="00D727EE"/>
    <w:rsid w:val="00D80715"/>
    <w:rsid w:val="00DB0D64"/>
    <w:rsid w:val="00DC0C98"/>
    <w:rsid w:val="00DC6D65"/>
    <w:rsid w:val="00E05DC6"/>
    <w:rsid w:val="00E10713"/>
    <w:rsid w:val="00E20445"/>
    <w:rsid w:val="00E44A04"/>
    <w:rsid w:val="00E74124"/>
    <w:rsid w:val="00E9311D"/>
    <w:rsid w:val="00E93B0A"/>
    <w:rsid w:val="00EA75EA"/>
    <w:rsid w:val="00F005F2"/>
    <w:rsid w:val="00F00D93"/>
    <w:rsid w:val="00F26DC9"/>
    <w:rsid w:val="00F40921"/>
    <w:rsid w:val="00F835BE"/>
    <w:rsid w:val="00FD0F49"/>
    <w:rsid w:val="00FD2DE6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50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140</Words>
  <Characters>803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2020-04-10T12:36:00Z</cp:lastPrinted>
  <dcterms:created xsi:type="dcterms:W3CDTF">2020-05-29T15:00:00Z</dcterms:created>
  <dcterms:modified xsi:type="dcterms:W3CDTF">2020-05-29T17:40:00Z</dcterms:modified>
</cp:coreProperties>
</file>